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省</w:t>
      </w:r>
      <w:r>
        <w:rPr>
          <w:rFonts w:hint="eastAsia" w:ascii="宋体" w:hAnsi="宋体" w:cs="宋体"/>
          <w:b/>
          <w:sz w:val="28"/>
          <w:szCs w:val="28"/>
        </w:rPr>
        <w:t>郫县豆瓣股份有限公司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报</w:t>
      </w:r>
      <w:r>
        <w:rPr>
          <w:rFonts w:hint="eastAsia" w:ascii="宋体" w:hAnsi="宋体" w:cs="宋体"/>
          <w:b/>
          <w:sz w:val="28"/>
          <w:szCs w:val="28"/>
        </w:rPr>
        <w:t>价单</w:t>
      </w:r>
    </w:p>
    <w:p>
      <w:pPr>
        <w:pStyle w:val="2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00" w:lineRule="exact"/>
        <w:ind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（一）本询价含税含运费，作为合同的组成部分，并请保留此单和合同。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sz w:val="24"/>
          <w:szCs w:val="24"/>
        </w:rPr>
        <w:t>）运输方式：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不限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；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交货地点：</w:t>
      </w:r>
      <w:r>
        <w:rPr>
          <w:rFonts w:ascii="宋体" w:hAnsi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sz w:val="24"/>
          <w:szCs w:val="24"/>
          <w:u w:val="single"/>
        </w:rPr>
        <w:t>郫县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安德镇永安路333号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（三）我司付款方式为：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月结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spacing w:line="400" w:lineRule="exact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cs="宋体"/>
          <w:sz w:val="24"/>
          <w:szCs w:val="24"/>
        </w:rPr>
        <w:t>）投标报价公司需遵守《廉政告知书》条款。</w:t>
      </w:r>
    </w:p>
    <w:p>
      <w:pPr>
        <w:pStyle w:val="10"/>
        <w:spacing w:line="400" w:lineRule="exact"/>
        <w:ind w:firstLine="0" w:firstLineChars="0"/>
        <w:rPr>
          <w:rFonts w:asci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投标方对我公司工作人索贿行为有检举揭发义务；若在业务往来过程中发现有违反上述情况的行为时，应坚决抵制，同时请贵方致电我公司（电话</w:t>
      </w:r>
      <w:r>
        <w:rPr>
          <w:rFonts w:ascii="宋体" w:hAnsi="宋体" w:cs="宋体"/>
          <w:sz w:val="24"/>
          <w:szCs w:val="24"/>
        </w:rPr>
        <w:t>028-87920774)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400" w:lineRule="exact"/>
        <w:ind w:firstLine="240" w:firstLineChars="1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（五）</w:t>
      </w:r>
      <w:r>
        <w:rPr>
          <w:rFonts w:hint="eastAsia" w:ascii="宋体" w:hAnsi="宋体" w:cs="宋体"/>
          <w:sz w:val="24"/>
          <w:szCs w:val="24"/>
        </w:rPr>
        <w:t>报价单位需提供</w:t>
      </w:r>
      <w:r>
        <w:rPr>
          <w:rFonts w:hint="eastAsia"/>
          <w:sz w:val="24"/>
          <w:szCs w:val="24"/>
        </w:rPr>
        <w:t>有效的</w:t>
      </w:r>
      <w:r>
        <w:rPr>
          <w:rFonts w:hint="eastAsia"/>
          <w:sz w:val="24"/>
          <w:szCs w:val="24"/>
          <w:lang w:eastAsia="zh-CN"/>
        </w:rPr>
        <w:t>相关证件复印件。</w:t>
      </w:r>
    </w:p>
    <w:p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  <w:lang w:eastAsia="zh-CN"/>
        </w:rPr>
        <w:t>报</w:t>
      </w:r>
      <w:r>
        <w:rPr>
          <w:rFonts w:hint="eastAsia" w:ascii="宋体" w:hAnsi="宋体" w:cs="宋体"/>
          <w:b/>
          <w:bCs/>
          <w:sz w:val="24"/>
        </w:rPr>
        <w:t>价产品的名称、规格、数量、质量、价格等</w:t>
      </w:r>
    </w:p>
    <w:tbl>
      <w:tblPr>
        <w:tblStyle w:val="5"/>
        <w:tblpPr w:leftFromText="180" w:rightFromText="180" w:vertAnchor="text" w:horzAnchor="page" w:tblpX="1625" w:tblpY="402"/>
        <w:tblOverlap w:val="never"/>
        <w:tblW w:w="9444" w:type="dxa"/>
        <w:tblInd w:w="0" w:type="dxa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75"/>
        <w:gridCol w:w="1283"/>
        <w:gridCol w:w="1574"/>
        <w:gridCol w:w="1673"/>
        <w:gridCol w:w="1475"/>
        <w:gridCol w:w="1574"/>
      </w:tblGrid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报价单位</w:t>
            </w:r>
          </w:p>
        </w:tc>
        <w:tc>
          <w:tcPr>
            <w:tcW w:w="75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75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5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报价日期</w:t>
            </w:r>
          </w:p>
        </w:tc>
        <w:tc>
          <w:tcPr>
            <w:tcW w:w="75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注意事项：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报价为</w:t>
            </w:r>
            <w:bookmarkStart w:id="0" w:name="_GoBack"/>
            <w:r>
              <w:rPr>
                <w:rFonts w:hint="eastAsia"/>
                <w:b/>
                <w:bCs/>
                <w:lang w:val="en-US" w:eastAsia="zh-CN"/>
              </w:rPr>
              <w:t>一次性含税含运费报价</w:t>
            </w:r>
            <w:bookmarkEnd w:id="0"/>
            <w:r>
              <w:rPr>
                <w:rFonts w:hint="eastAsia"/>
                <w:lang w:val="en-US" w:eastAsia="zh-CN"/>
              </w:rPr>
              <w:t>，报价单位处加盖公章；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所有香辛料均要求为精选、九成干、无硫货；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报价单须密封,并随附相关证件复印件。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该报价维系周期为一年，预估数量为一年预计采购数量。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报价明细详见第二页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预估数量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（KG）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单价</w:t>
            </w:r>
          </w:p>
          <w:p>
            <w:pPr>
              <w:spacing w:line="360" w:lineRule="auto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（元/KG）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预估数量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（KG）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单价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（元/KG）</w:t>
            </w: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白胡椒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香叶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小茴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草果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白蔻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山奈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黄豆粉（熟）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桂皮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山樱椒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（去籽）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（去籽）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（新一代）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良姜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铁板椒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朝天椒干辣椒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（灯笼椒）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熟芝麻（脱皮）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满天星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贵州二荆条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干辣椒节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（去籽）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胡椒花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（荜拨）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贵州朝天椒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辣椒籽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辣椒籽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陈皮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香果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印度椒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黑胡椒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triple" w:color="auto" w:sz="4" w:space="0"/>
            <w:left w:val="triple" w:color="auto" w:sz="4" w:space="0"/>
            <w:bottom w:val="triple" w:color="auto" w:sz="4" w:space="0"/>
            <w:right w:val="trip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花溪满天星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（去籽）</w:t>
            </w:r>
          </w:p>
        </w:tc>
        <w:tc>
          <w:tcPr>
            <w:tcW w:w="13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白芷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400" w:lineRule="exact"/>
        <w:rPr>
          <w:rFonts w:hint="eastAsia" w:ascii="宋体" w:eastAsia="宋体" w:cs="宋体"/>
          <w:szCs w:val="21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llYtS5wEAAMo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11A90"/>
    <w:multiLevelType w:val="singleLevel"/>
    <w:tmpl w:val="2BA11A90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A714F8"/>
    <w:rsid w:val="000371CE"/>
    <w:rsid w:val="000D3E3A"/>
    <w:rsid w:val="0012051D"/>
    <w:rsid w:val="00122C1A"/>
    <w:rsid w:val="00164175"/>
    <w:rsid w:val="00183CFF"/>
    <w:rsid w:val="001A4563"/>
    <w:rsid w:val="00214ECC"/>
    <w:rsid w:val="002316AD"/>
    <w:rsid w:val="002B1FBB"/>
    <w:rsid w:val="002C0271"/>
    <w:rsid w:val="002E3ED5"/>
    <w:rsid w:val="0030698A"/>
    <w:rsid w:val="003332C5"/>
    <w:rsid w:val="00382449"/>
    <w:rsid w:val="00395C23"/>
    <w:rsid w:val="003D7FD1"/>
    <w:rsid w:val="0041664C"/>
    <w:rsid w:val="00481BE5"/>
    <w:rsid w:val="004934B8"/>
    <w:rsid w:val="004D3C76"/>
    <w:rsid w:val="00534411"/>
    <w:rsid w:val="005E0B96"/>
    <w:rsid w:val="006356D5"/>
    <w:rsid w:val="00640D9C"/>
    <w:rsid w:val="00671C1E"/>
    <w:rsid w:val="0068559D"/>
    <w:rsid w:val="006C28C0"/>
    <w:rsid w:val="006C3EE5"/>
    <w:rsid w:val="006F08BF"/>
    <w:rsid w:val="00746AD1"/>
    <w:rsid w:val="007470CC"/>
    <w:rsid w:val="00770266"/>
    <w:rsid w:val="00775027"/>
    <w:rsid w:val="007B53B5"/>
    <w:rsid w:val="007C3305"/>
    <w:rsid w:val="008050A9"/>
    <w:rsid w:val="00830BF6"/>
    <w:rsid w:val="008649DD"/>
    <w:rsid w:val="00874DA8"/>
    <w:rsid w:val="008B21D0"/>
    <w:rsid w:val="009A738C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A07D9"/>
    <w:rsid w:val="00C55870"/>
    <w:rsid w:val="00CA6939"/>
    <w:rsid w:val="00D1055D"/>
    <w:rsid w:val="00DD5673"/>
    <w:rsid w:val="00E46A81"/>
    <w:rsid w:val="00E96415"/>
    <w:rsid w:val="00EC6017"/>
    <w:rsid w:val="00EE6A7B"/>
    <w:rsid w:val="00F6757D"/>
    <w:rsid w:val="0223142A"/>
    <w:rsid w:val="02996DC4"/>
    <w:rsid w:val="031708C9"/>
    <w:rsid w:val="044943EE"/>
    <w:rsid w:val="04720AF1"/>
    <w:rsid w:val="05295E06"/>
    <w:rsid w:val="05A04DEE"/>
    <w:rsid w:val="06187C8D"/>
    <w:rsid w:val="06D21B01"/>
    <w:rsid w:val="06FE1D9B"/>
    <w:rsid w:val="08497449"/>
    <w:rsid w:val="094D341D"/>
    <w:rsid w:val="0A625C67"/>
    <w:rsid w:val="0B950691"/>
    <w:rsid w:val="0CF2129F"/>
    <w:rsid w:val="0D2F64E0"/>
    <w:rsid w:val="0DEF3867"/>
    <w:rsid w:val="0E6E380C"/>
    <w:rsid w:val="0FA201B4"/>
    <w:rsid w:val="113E3458"/>
    <w:rsid w:val="11B052A5"/>
    <w:rsid w:val="125F5801"/>
    <w:rsid w:val="12B32BD0"/>
    <w:rsid w:val="13067930"/>
    <w:rsid w:val="13786E47"/>
    <w:rsid w:val="143A4F5F"/>
    <w:rsid w:val="14DB43F7"/>
    <w:rsid w:val="199975E4"/>
    <w:rsid w:val="1B2B0C57"/>
    <w:rsid w:val="1B715BFB"/>
    <w:rsid w:val="1D6D7C0E"/>
    <w:rsid w:val="1F54654F"/>
    <w:rsid w:val="1F956498"/>
    <w:rsid w:val="20052C2E"/>
    <w:rsid w:val="20C34F4E"/>
    <w:rsid w:val="21797E8A"/>
    <w:rsid w:val="21D21220"/>
    <w:rsid w:val="226A5432"/>
    <w:rsid w:val="23C3459C"/>
    <w:rsid w:val="26B706D9"/>
    <w:rsid w:val="27291F9E"/>
    <w:rsid w:val="27B037F8"/>
    <w:rsid w:val="27EA1636"/>
    <w:rsid w:val="290E745C"/>
    <w:rsid w:val="2AB26999"/>
    <w:rsid w:val="2BF05F4F"/>
    <w:rsid w:val="2C523314"/>
    <w:rsid w:val="2CC04C11"/>
    <w:rsid w:val="2E7745BD"/>
    <w:rsid w:val="2F3E7AB0"/>
    <w:rsid w:val="2F4F4AA1"/>
    <w:rsid w:val="2FA37518"/>
    <w:rsid w:val="30C35A7C"/>
    <w:rsid w:val="310E116B"/>
    <w:rsid w:val="32834106"/>
    <w:rsid w:val="33D44C64"/>
    <w:rsid w:val="348F514A"/>
    <w:rsid w:val="34BF19FE"/>
    <w:rsid w:val="3522480D"/>
    <w:rsid w:val="355504A3"/>
    <w:rsid w:val="357D7F9E"/>
    <w:rsid w:val="3772486E"/>
    <w:rsid w:val="387042EB"/>
    <w:rsid w:val="389F2341"/>
    <w:rsid w:val="38A376EC"/>
    <w:rsid w:val="3CE45A18"/>
    <w:rsid w:val="3CFE2570"/>
    <w:rsid w:val="3DA91ECD"/>
    <w:rsid w:val="3E2D05EE"/>
    <w:rsid w:val="3E39467F"/>
    <w:rsid w:val="42810665"/>
    <w:rsid w:val="43041D5D"/>
    <w:rsid w:val="43D32954"/>
    <w:rsid w:val="456D26F5"/>
    <w:rsid w:val="464F1B82"/>
    <w:rsid w:val="46B76922"/>
    <w:rsid w:val="46EA66FF"/>
    <w:rsid w:val="483C7010"/>
    <w:rsid w:val="4B555D8F"/>
    <w:rsid w:val="4C855396"/>
    <w:rsid w:val="4E3605DF"/>
    <w:rsid w:val="4E98737F"/>
    <w:rsid w:val="4ED105B4"/>
    <w:rsid w:val="501442ED"/>
    <w:rsid w:val="546822E3"/>
    <w:rsid w:val="549D6CE0"/>
    <w:rsid w:val="55430577"/>
    <w:rsid w:val="56837907"/>
    <w:rsid w:val="56A83E65"/>
    <w:rsid w:val="57343896"/>
    <w:rsid w:val="58B43FAE"/>
    <w:rsid w:val="58FB500B"/>
    <w:rsid w:val="59E00B01"/>
    <w:rsid w:val="5AC40FB1"/>
    <w:rsid w:val="5AFE597D"/>
    <w:rsid w:val="5B565E37"/>
    <w:rsid w:val="5BDA241C"/>
    <w:rsid w:val="5BE21473"/>
    <w:rsid w:val="5C0D4E8B"/>
    <w:rsid w:val="5DA764CB"/>
    <w:rsid w:val="5F691C4B"/>
    <w:rsid w:val="61102906"/>
    <w:rsid w:val="62493B9F"/>
    <w:rsid w:val="626671FB"/>
    <w:rsid w:val="6312286E"/>
    <w:rsid w:val="631C046D"/>
    <w:rsid w:val="63375CF4"/>
    <w:rsid w:val="63B507B1"/>
    <w:rsid w:val="653F6042"/>
    <w:rsid w:val="65DE1DB1"/>
    <w:rsid w:val="668E5962"/>
    <w:rsid w:val="672D4B37"/>
    <w:rsid w:val="676B6F47"/>
    <w:rsid w:val="67BF100B"/>
    <w:rsid w:val="68F07D98"/>
    <w:rsid w:val="68F51C23"/>
    <w:rsid w:val="698F6CBE"/>
    <w:rsid w:val="6A043B78"/>
    <w:rsid w:val="6A390124"/>
    <w:rsid w:val="6C5009B6"/>
    <w:rsid w:val="6C707145"/>
    <w:rsid w:val="6D144001"/>
    <w:rsid w:val="6EBF3FE6"/>
    <w:rsid w:val="70E41653"/>
    <w:rsid w:val="726A5D39"/>
    <w:rsid w:val="75435563"/>
    <w:rsid w:val="767975B7"/>
    <w:rsid w:val="767E1A75"/>
    <w:rsid w:val="76F708E4"/>
    <w:rsid w:val="791407B4"/>
    <w:rsid w:val="79222600"/>
    <w:rsid w:val="7A186D5D"/>
    <w:rsid w:val="7A795AFD"/>
    <w:rsid w:val="7D4A4527"/>
    <w:rsid w:val="7E4A0D41"/>
    <w:rsid w:val="7EA86C6C"/>
    <w:rsid w:val="7ED369D3"/>
    <w:rsid w:val="7F9E6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customStyle="1" w:styleId="9">
    <w:name w:val="No Spacing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548</Words>
  <Characters>719</Characters>
  <Lines>0</Lines>
  <Paragraphs>0</Paragraphs>
  <TotalTime>8</TotalTime>
  <ScaleCrop>false</ScaleCrop>
  <LinksUpToDate>false</LinksUpToDate>
  <CharactersWithSpaces>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2014-03-11T07:47:00Z</dcterms:created>
  <dc:creator>薛晖君</dc:creator>
  <cp:lastModifiedBy>Administrator</cp:lastModifiedBy>
  <cp:lastPrinted>2023-05-08T08:28:00Z</cp:lastPrinted>
  <dcterms:modified xsi:type="dcterms:W3CDTF">2023-05-08T08:49:31Z</dcterms:modified>
  <dc:title>询  价  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C99BB7A220664A85A5A47710BA24C97D</vt:lpwstr>
  </property>
</Properties>
</file>